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bookmarkStart w:id="1" w:name="_Hlk132290708"/>
      <w:bookmarkStart w:id="2" w:name="_Hlk132361553"/>
      <w:bookmarkEnd w:id="0"/>
    </w:p>
    <w:bookmarkEnd w:id="1"/>
    <w:bookmarkEnd w:id="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3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4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194978">
        <w:rPr>
          <w:rFonts w:ascii="Arial" w:eastAsia="Times New Roman" w:hAnsi="Arial" w:cs="Arial"/>
          <w:sz w:val="20"/>
          <w:szCs w:val="20"/>
          <w:lang w:eastAsia="sl-SI"/>
        </w:rPr>
        <w:t>1760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7307E" w:rsidRPr="00986D09">
        <w:rPr>
          <w:rFonts w:ascii="Arial" w:eastAsia="Times New Roman" w:hAnsi="Arial" w:cs="Arial"/>
          <w:sz w:val="20"/>
          <w:szCs w:val="20"/>
          <w:lang w:eastAsia="sl-SI"/>
        </w:rPr>
        <w:t>3</w:t>
      </w:r>
      <w:bookmarkEnd w:id="4"/>
    </w:p>
    <w:bookmarkEnd w:id="3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81"/>
        <w:gridCol w:w="2694"/>
        <w:gridCol w:w="2263"/>
        <w:gridCol w:w="2706"/>
        <w:gridCol w:w="639"/>
        <w:gridCol w:w="725"/>
        <w:gridCol w:w="851"/>
        <w:gridCol w:w="989"/>
        <w:gridCol w:w="1795"/>
        <w:gridCol w:w="1845"/>
      </w:tblGrid>
      <w:tr w:rsidR="00194978" w:rsidRPr="0051632C" w:rsidTr="002D58C9">
        <w:trPr>
          <w:trHeight w:val="506"/>
          <w:jc w:val="center"/>
        </w:trPr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472D8D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472D8D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194978" w:rsidRPr="0051632C" w:rsidTr="002D58C9">
        <w:trPr>
          <w:trHeight w:val="485"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94978" w:rsidRPr="0051632C" w:rsidTr="002D58C9">
        <w:trPr>
          <w:trHeight w:val="62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6441F0">
              <w:rPr>
                <w:rFonts w:ascii="Arial" w:eastAsia="Times New Roman" w:hAnsi="Arial" w:cs="Arial"/>
                <w:sz w:val="20"/>
                <w:szCs w:val="20"/>
              </w:rPr>
              <w:t>Specialne grafične delovne postaje z vključeno strojno in programsko opremo ter storitvami skladno s tehnično specifikacijo št. 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enakovredno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978" w:rsidRPr="0051632C" w:rsidRDefault="00194978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2D58C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2D58C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2D58C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194978" w:rsidRPr="0051632C" w:rsidRDefault="00194978" w:rsidP="00194978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B93D84" w:rsidRPr="0051632C" w:rsidRDefault="00194978" w:rsidP="00194978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94978" w:rsidRPr="0051632C" w:rsidRDefault="00194978" w:rsidP="00194978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94978" w:rsidRPr="00B93D84" w:rsidRDefault="00194978" w:rsidP="00194978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ponujene s</w:t>
      </w:r>
      <w:r w:rsidRPr="00DE18A5">
        <w:rPr>
          <w:rFonts w:ascii="Arial" w:eastAsia="Times New Roman" w:hAnsi="Arial" w:cs="Arial"/>
          <w:i/>
          <w:sz w:val="20"/>
          <w:szCs w:val="20"/>
          <w:lang w:eastAsia="sl-SI"/>
        </w:rPr>
        <w:t>pecialne grafične delovne postaje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z vključeno </w:t>
      </w:r>
      <w:r w:rsidRPr="00A85A7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strojno in programsko opremi ter storitvami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izpolnjujejo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Start w:id="5" w:name="_Hlk157605627"/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</w:t>
      </w:r>
      <w:bookmarkEnd w:id="5"/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B93D84" w:rsidRPr="00194978" w:rsidRDefault="00B93D84" w:rsidP="00194978">
      <w:pPr>
        <w:pStyle w:val="Odstavekseznama"/>
        <w:numPr>
          <w:ilvl w:val="0"/>
          <w:numId w:val="1"/>
        </w:numPr>
      </w:pPr>
      <w:r w:rsidRPr="00B93D8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Ponudniki lahko ponudijo </w:t>
      </w:r>
      <w:r w:rsidR="00BB78FE">
        <w:rPr>
          <w:rFonts w:ascii="Arial" w:eastAsia="Times New Roman" w:hAnsi="Arial" w:cs="Arial"/>
          <w:i/>
          <w:sz w:val="20"/>
          <w:szCs w:val="20"/>
          <w:lang w:eastAsia="sl-SI"/>
        </w:rPr>
        <w:t>e</w:t>
      </w:r>
      <w:r w:rsidRPr="00B93D84">
        <w:rPr>
          <w:rFonts w:ascii="Arial" w:eastAsia="Times New Roman" w:hAnsi="Arial" w:cs="Arial"/>
          <w:i/>
          <w:sz w:val="20"/>
          <w:szCs w:val="20"/>
          <w:lang w:eastAsia="sl-SI"/>
        </w:rPr>
        <w:t>nakovredn</w:t>
      </w:r>
      <w:r w:rsidR="00B46BBF">
        <w:rPr>
          <w:rFonts w:ascii="Arial" w:eastAsia="Times New Roman" w:hAnsi="Arial" w:cs="Arial"/>
          <w:i/>
          <w:sz w:val="20"/>
          <w:szCs w:val="20"/>
          <w:lang w:eastAsia="sl-SI"/>
        </w:rPr>
        <w:t>e</w:t>
      </w:r>
      <w:r w:rsidRPr="00B93D8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6F71D4">
        <w:rPr>
          <w:rFonts w:ascii="Arial" w:eastAsia="Times New Roman" w:hAnsi="Arial" w:cs="Arial"/>
          <w:i/>
          <w:sz w:val="20"/>
          <w:szCs w:val="20"/>
          <w:lang w:eastAsia="sl-SI"/>
        </w:rPr>
        <w:t>ali boljš</w:t>
      </w:r>
      <w:r w:rsidR="00B46BBF">
        <w:rPr>
          <w:rFonts w:ascii="Arial" w:eastAsia="Times New Roman" w:hAnsi="Arial" w:cs="Arial"/>
          <w:i/>
          <w:sz w:val="20"/>
          <w:szCs w:val="20"/>
          <w:lang w:eastAsia="sl-SI"/>
        </w:rPr>
        <w:t>e</w:t>
      </w:r>
      <w:bookmarkStart w:id="6" w:name="_GoBack"/>
      <w:bookmarkEnd w:id="6"/>
      <w:r w:rsidR="00BB78F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opremo</w:t>
      </w:r>
      <w:r w:rsidR="0080369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in storitve</w:t>
      </w:r>
      <w:r w:rsidR="00AD426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kot je </w:t>
      </w:r>
      <w:r w:rsidRPr="00B93D84">
        <w:rPr>
          <w:rFonts w:ascii="Arial" w:eastAsia="Times New Roman" w:hAnsi="Arial" w:cs="Arial"/>
          <w:i/>
          <w:sz w:val="20"/>
          <w:szCs w:val="20"/>
          <w:lang w:eastAsia="sl-SI"/>
        </w:rPr>
        <w:t>naveden</w:t>
      </w:r>
      <w:r w:rsidR="0080369E">
        <w:rPr>
          <w:rFonts w:ascii="Arial" w:eastAsia="Times New Roman" w:hAnsi="Arial" w:cs="Arial"/>
          <w:i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</w:t>
      </w:r>
      <w:r>
        <w:t xml:space="preserve"> 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št. 6</w:t>
      </w:r>
      <w:r>
        <w:t>.</w:t>
      </w:r>
    </w:p>
    <w:p w:rsidR="00A85A75" w:rsidRDefault="00194978" w:rsidP="00194978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85A75" w:rsidRDefault="00A85A75" w:rsidP="00AE1932"/>
    <w:sectPr w:rsidR="00A85A75" w:rsidSect="00887AB0">
      <w:headerReference w:type="default" r:id="rId7"/>
      <w:headerReference w:type="first" r:id="rId8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0048836D" wp14:editId="78E69462">
          <wp:extent cx="1276697" cy="244698"/>
          <wp:effectExtent l="0" t="0" r="0" b="317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222B24F1" wp14:editId="6C34E446">
          <wp:extent cx="1036750" cy="29341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F6F"/>
    <w:rsid w:val="00116770"/>
    <w:rsid w:val="00194978"/>
    <w:rsid w:val="002451B4"/>
    <w:rsid w:val="002E7F96"/>
    <w:rsid w:val="00332606"/>
    <w:rsid w:val="00377637"/>
    <w:rsid w:val="003C0A27"/>
    <w:rsid w:val="00472D8D"/>
    <w:rsid w:val="00503598"/>
    <w:rsid w:val="00503FE9"/>
    <w:rsid w:val="0051632C"/>
    <w:rsid w:val="00516D96"/>
    <w:rsid w:val="00517110"/>
    <w:rsid w:val="005A7480"/>
    <w:rsid w:val="005B383D"/>
    <w:rsid w:val="005C6EA8"/>
    <w:rsid w:val="005E63FF"/>
    <w:rsid w:val="0060126C"/>
    <w:rsid w:val="006441F0"/>
    <w:rsid w:val="00667EC4"/>
    <w:rsid w:val="00680BCC"/>
    <w:rsid w:val="006A51FA"/>
    <w:rsid w:val="006D115C"/>
    <w:rsid w:val="006E68BE"/>
    <w:rsid w:val="006F71D4"/>
    <w:rsid w:val="00733CDF"/>
    <w:rsid w:val="00767AF5"/>
    <w:rsid w:val="007E7786"/>
    <w:rsid w:val="0080369E"/>
    <w:rsid w:val="00865957"/>
    <w:rsid w:val="0088544A"/>
    <w:rsid w:val="00887AB0"/>
    <w:rsid w:val="008A7894"/>
    <w:rsid w:val="008C6D4A"/>
    <w:rsid w:val="00986D09"/>
    <w:rsid w:val="009B25E4"/>
    <w:rsid w:val="009C3127"/>
    <w:rsid w:val="009C32C5"/>
    <w:rsid w:val="00A07ABC"/>
    <w:rsid w:val="00A57D2C"/>
    <w:rsid w:val="00A7307E"/>
    <w:rsid w:val="00A846A7"/>
    <w:rsid w:val="00A85A75"/>
    <w:rsid w:val="00AD426C"/>
    <w:rsid w:val="00AE1932"/>
    <w:rsid w:val="00B46BBF"/>
    <w:rsid w:val="00B93D84"/>
    <w:rsid w:val="00BB78FE"/>
    <w:rsid w:val="00C703EA"/>
    <w:rsid w:val="00CC3996"/>
    <w:rsid w:val="00CD24C8"/>
    <w:rsid w:val="00D56475"/>
    <w:rsid w:val="00DE18A5"/>
    <w:rsid w:val="00E973D5"/>
    <w:rsid w:val="00EC081F"/>
    <w:rsid w:val="00E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DAA3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34</cp:revision>
  <dcterms:created xsi:type="dcterms:W3CDTF">2023-02-03T13:26:00Z</dcterms:created>
  <dcterms:modified xsi:type="dcterms:W3CDTF">2024-01-31T14:32:00Z</dcterms:modified>
</cp:coreProperties>
</file>